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02FD0" w14:textId="2FFABF10" w:rsidR="004856DF" w:rsidRPr="003C2452" w:rsidRDefault="004E307C" w:rsidP="004856D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„Horný Šariš – Minčol“</w:t>
      </w:r>
    </w:p>
    <w:p w14:paraId="3AE6F7F5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9C351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50AA616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649285D0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4246503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634405DF" w14:textId="74339C12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4E307C">
        <w:rPr>
          <w:rFonts w:ascii="Arial" w:eastAsia="Times New Roman" w:hAnsi="Arial" w:cs="Arial"/>
          <w:color w:val="002060"/>
          <w:sz w:val="28"/>
          <w:szCs w:val="20"/>
        </w:rPr>
        <w:t xml:space="preserve">2 </w:t>
      </w:r>
    </w:p>
    <w:p w14:paraId="43A217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C697B27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5A656B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95A8D1E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31E4866D" w14:textId="77777777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705C4DD" w14:textId="54ED002A" w:rsidR="004856DF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4E307C">
        <w:rPr>
          <w:rFonts w:ascii="Arial" w:eastAsia="Times New Roman" w:hAnsi="Arial" w:cs="Arial"/>
          <w:sz w:val="28"/>
          <w:szCs w:val="20"/>
        </w:rPr>
        <w:t>P788-512-003</w:t>
      </w: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574C02DD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4E307C">
        <w:rPr>
          <w:rFonts w:ascii="Arial" w:eastAsia="Times New Roman" w:hAnsi="Arial" w:cs="Arial"/>
          <w:sz w:val="22"/>
        </w:rPr>
        <w:t>13.01.2023</w:t>
      </w:r>
    </w:p>
    <w:p w14:paraId="578ACBD8" w14:textId="4D29FB7C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4E307C">
        <w:rPr>
          <w:rFonts w:ascii="Arial" w:eastAsia="Times New Roman" w:hAnsi="Arial" w:cs="Arial"/>
          <w:sz w:val="22"/>
        </w:rPr>
        <w:t>14.01.2023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5D3DBEA4" w14:textId="169AD137" w:rsidR="004525B5" w:rsidRDefault="004856DF" w:rsidP="004525B5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4E307C">
        <w:rPr>
          <w:rFonts w:ascii="Arial" w:hAnsi="Arial" w:cs="Arial"/>
          <w:sz w:val="22"/>
        </w:rPr>
        <w:t xml:space="preserve">2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4E307C" w:rsidRPr="004E307C">
        <w:rPr>
          <w:rFonts w:ascii="Arial" w:eastAsia="Times New Roman" w:hAnsi="Arial" w:cs="Arial"/>
          <w:sz w:val="22"/>
        </w:rPr>
        <w:t>v texte aktualizácie č. 1 výzvy</w:t>
      </w:r>
      <w:r w:rsidR="004525B5">
        <w:rPr>
          <w:rFonts w:ascii="Arial" w:eastAsia="Times New Roman" w:hAnsi="Arial" w:cs="Arial"/>
          <w:sz w:val="22"/>
        </w:rPr>
        <w:t>.</w:t>
      </w:r>
    </w:p>
    <w:p w14:paraId="7A9A1F20" w14:textId="01C8C4E7" w:rsidR="004856DF" w:rsidRPr="00E86FBE" w:rsidRDefault="004856DF" w:rsidP="004525B5">
      <w:pPr>
        <w:jc w:val="both"/>
      </w:pP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 xml:space="preserve">Podmienke, že žiadateľ nezačal realizáciu projektu pred predložením </w:t>
      </w:r>
      <w:proofErr w:type="spellStart"/>
      <w:r w:rsidRPr="008D5F11">
        <w:rPr>
          <w:rFonts w:ascii="Arial" w:eastAsia="Times New Roman" w:hAnsi="Arial" w:cs="Arial"/>
          <w:i/>
          <w:sz w:val="22"/>
        </w:rPr>
        <w:t>ŽoPr</w:t>
      </w:r>
      <w:proofErr w:type="spellEnd"/>
      <w:r w:rsidRPr="008D5F11">
        <w:rPr>
          <w:rFonts w:ascii="Arial" w:eastAsia="Times New Roman" w:hAnsi="Arial" w:cs="Arial"/>
          <w:i/>
          <w:sz w:val="22"/>
        </w:rPr>
        <w:t xml:space="preserve">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</w:t>
      </w:r>
      <w:proofErr w:type="spellStart"/>
      <w:r w:rsidRPr="00B847F7">
        <w:rPr>
          <w:rFonts w:ascii="Arial" w:eastAsia="Times New Roman" w:hAnsi="Arial" w:cs="Arial"/>
          <w:sz w:val="22"/>
        </w:rPr>
        <w:t>ŽoPr</w:t>
      </w:r>
      <w:proofErr w:type="spellEnd"/>
      <w:r w:rsidRPr="00B847F7">
        <w:rPr>
          <w:rFonts w:ascii="Arial" w:eastAsia="Times New Roman" w:hAnsi="Arial" w:cs="Arial"/>
          <w:sz w:val="22"/>
        </w:rPr>
        <w:t>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 celkovú dĺžku realizácie projektu, začiatok a koniec realizácie projektu. Zároveň sa odstraňujú zrejmé nesprávnosti a odstraňujú formálne nedostatky v časti 10 formulára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E45A" w14:textId="77777777" w:rsidR="00EC64D4" w:rsidRDefault="00EC64D4" w:rsidP="00963D69">
      <w:pPr>
        <w:spacing w:after="0" w:line="240" w:lineRule="auto"/>
      </w:pPr>
      <w:r>
        <w:separator/>
      </w:r>
    </w:p>
  </w:endnote>
  <w:endnote w:type="continuationSeparator" w:id="0">
    <w:p w14:paraId="2DE12B5E" w14:textId="77777777" w:rsidR="00EC64D4" w:rsidRDefault="00EC64D4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02DCD" w14:textId="77777777" w:rsidR="00EC64D4" w:rsidRDefault="00EC64D4" w:rsidP="00963D69">
      <w:pPr>
        <w:spacing w:after="0" w:line="240" w:lineRule="auto"/>
      </w:pPr>
      <w:r>
        <w:separator/>
      </w:r>
    </w:p>
  </w:footnote>
  <w:footnote w:type="continuationSeparator" w:id="0">
    <w:p w14:paraId="3304F7D3" w14:textId="77777777" w:rsidR="00EC64D4" w:rsidRDefault="00EC64D4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46B32E9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BDA87B" wp14:editId="5DF54D1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9C14E3" w14:textId="52E052B5" w:rsidR="00963D69" w:rsidRPr="00CC6608" w:rsidRDefault="004E307C" w:rsidP="00963D6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D1DA86" wp14:editId="707298BE">
                                <wp:extent cx="767715" cy="321945"/>
                                <wp:effectExtent l="0" t="0" r="0" b="1905"/>
                                <wp:docPr id="1" name="Obrázo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ázok 2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7715" cy="3219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BDA87B" id="Zaoblený obdĺžnik 15" o:spid="_x0000_s1026" style="position:absolute;margin-left:7.15pt;margin-top:-7.65pt;width:78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" filled="f" strokecolor="black [3213]" strokeweight=".25pt">
              <v:stroke joinstyle="miter"/>
              <v:textbox>
                <w:txbxContent>
                  <w:p w14:paraId="619C14E3" w14:textId="52E052B5" w:rsidR="00963D69" w:rsidRPr="00CC6608" w:rsidRDefault="004E307C" w:rsidP="00963D69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2D1DA86" wp14:editId="707298BE">
                          <wp:extent cx="767715" cy="321945"/>
                          <wp:effectExtent l="0" t="0" r="0" b="1905"/>
                          <wp:docPr id="1" name="Obrázo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ázok 2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7715" cy="3219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936AD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63564">
    <w:abstractNumId w:val="9"/>
  </w:num>
  <w:num w:numId="2" w16cid:durableId="1679695233">
    <w:abstractNumId w:val="10"/>
  </w:num>
  <w:num w:numId="3" w16cid:durableId="1992588970">
    <w:abstractNumId w:val="8"/>
  </w:num>
  <w:num w:numId="4" w16cid:durableId="946741717">
    <w:abstractNumId w:val="3"/>
  </w:num>
  <w:num w:numId="5" w16cid:durableId="1756826280">
    <w:abstractNumId w:val="6"/>
  </w:num>
  <w:num w:numId="6" w16cid:durableId="1733648875">
    <w:abstractNumId w:val="4"/>
  </w:num>
  <w:num w:numId="7" w16cid:durableId="131942442">
    <w:abstractNumId w:val="0"/>
  </w:num>
  <w:num w:numId="8" w16cid:durableId="2063869901">
    <w:abstractNumId w:val="5"/>
  </w:num>
  <w:num w:numId="9" w16cid:durableId="780681455">
    <w:abstractNumId w:val="1"/>
  </w:num>
  <w:num w:numId="10" w16cid:durableId="1756515874">
    <w:abstractNumId w:val="7"/>
  </w:num>
  <w:num w:numId="11" w16cid:durableId="1763909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43C4"/>
    <w:rsid w:val="000825D4"/>
    <w:rsid w:val="001270D2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307C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C64D4"/>
    <w:rsid w:val="00ED0D4F"/>
    <w:rsid w:val="00EE22B4"/>
    <w:rsid w:val="00EF3E2C"/>
    <w:rsid w:val="00F5462D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2022-12-21T23:13:00Z</dcterms:created>
  <dcterms:modified xsi:type="dcterms:W3CDTF">2023-01-13T10:39:00Z</dcterms:modified>
</cp:coreProperties>
</file>