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9E30" w14:textId="77777777" w:rsidR="0073288D" w:rsidRPr="0067666E" w:rsidRDefault="0073288D" w:rsidP="0073288D">
      <w:pPr>
        <w:jc w:val="center"/>
        <w:rPr>
          <w:rFonts w:ascii="Arial" w:hAnsi="Arial" w:cs="Arial"/>
          <w:b/>
          <w:bCs/>
          <w:sz w:val="24"/>
          <w:szCs w:val="24"/>
          <w:lang w:val="sk-SK"/>
        </w:rPr>
      </w:pPr>
      <w:r w:rsidRPr="0067666E">
        <w:rPr>
          <w:rFonts w:ascii="Arial" w:hAnsi="Arial" w:cs="Arial"/>
          <w:b/>
          <w:bCs/>
          <w:sz w:val="24"/>
          <w:szCs w:val="24"/>
          <w:lang w:val="sk-SK"/>
        </w:rPr>
        <w:t xml:space="preserve">LEADER si na Slovensku komplikujeme sami </w:t>
      </w:r>
    </w:p>
    <w:p w14:paraId="376774F3" w14:textId="77777777" w:rsidR="0073288D" w:rsidRPr="0067666E" w:rsidRDefault="0073288D" w:rsidP="0073288D">
      <w:pPr>
        <w:jc w:val="center"/>
        <w:rPr>
          <w:rFonts w:ascii="Arial" w:hAnsi="Arial" w:cs="Arial"/>
          <w:b/>
          <w:bCs/>
          <w:sz w:val="24"/>
          <w:szCs w:val="24"/>
          <w:lang w:val="sk-SK"/>
        </w:rPr>
      </w:pPr>
      <w:r w:rsidRPr="0067666E">
        <w:rPr>
          <w:rFonts w:ascii="Arial" w:hAnsi="Arial" w:cs="Arial"/>
          <w:b/>
          <w:bCs/>
          <w:sz w:val="24"/>
          <w:szCs w:val="24"/>
          <w:lang w:val="sk-SK"/>
        </w:rPr>
        <w:t>Absurdné usmernenie PPA diskriminuje žiadateľov</w:t>
      </w:r>
    </w:p>
    <w:p w14:paraId="16FE5C21" w14:textId="77777777" w:rsidR="0073288D" w:rsidRPr="0067666E" w:rsidRDefault="0073288D" w:rsidP="0073288D">
      <w:pPr>
        <w:rPr>
          <w:rFonts w:ascii="Arial" w:hAnsi="Arial" w:cs="Arial"/>
          <w:sz w:val="24"/>
          <w:szCs w:val="24"/>
          <w:lang w:val="sk-SK"/>
        </w:rPr>
      </w:pPr>
    </w:p>
    <w:p w14:paraId="37212D43" w14:textId="77777777" w:rsidR="0073288D" w:rsidRPr="0067666E" w:rsidRDefault="0073288D" w:rsidP="0073288D">
      <w:pPr>
        <w:rPr>
          <w:rFonts w:ascii="Arial" w:hAnsi="Arial" w:cs="Arial"/>
          <w:sz w:val="24"/>
          <w:szCs w:val="24"/>
          <w:shd w:val="clear" w:color="auto" w:fill="FFFFFF"/>
          <w:lang w:val="sk-SK"/>
        </w:rPr>
      </w:pPr>
      <w:r w:rsidRPr="0067666E">
        <w:rPr>
          <w:rFonts w:ascii="Arial" w:hAnsi="Arial" w:cs="Arial"/>
          <w:sz w:val="24"/>
          <w:szCs w:val="24"/>
          <w:lang w:val="sk-SK"/>
        </w:rPr>
        <w:t xml:space="preserve">Iniciatíva LEADER už viac ako 30 rokov úspešne pomáha v celej Európskej únii rozvíjať vidiecke oblasti. Slovensko je veľkou výnimkou. </w:t>
      </w:r>
      <w:r w:rsidRPr="0067666E">
        <w:rPr>
          <w:rFonts w:ascii="Arial" w:hAnsi="Arial" w:cs="Arial"/>
          <w:sz w:val="24"/>
          <w:szCs w:val="24"/>
          <w:shd w:val="clear" w:color="auto" w:fill="FFFFFF"/>
          <w:lang w:val="sk-SK"/>
        </w:rPr>
        <w:t>Končiace sa programové obdobie bude pre celú krajinu, pre vidiek a miestne akčné skupiny obrovským fiaskom a medzinárodnou hanbou. Č</w:t>
      </w:r>
      <w:r w:rsidRPr="0067666E">
        <w:rPr>
          <w:rFonts w:ascii="Arial" w:hAnsi="Arial" w:cs="Arial"/>
          <w:sz w:val="24"/>
          <w:szCs w:val="24"/>
          <w:lang w:val="sk-SK"/>
        </w:rPr>
        <w:t xml:space="preserve">erpanie finančných prostriedkov v rámci Opatrenia 19 – Podpora na miestny rozvoj v rámci iniciatívy LEADER k 1. januáru 2022 predstavovalo rovných 0 % v </w:t>
      </w:r>
      <w:proofErr w:type="spellStart"/>
      <w:r w:rsidRPr="0067666E">
        <w:rPr>
          <w:rFonts w:ascii="Arial" w:hAnsi="Arial" w:cs="Arial"/>
          <w:sz w:val="24"/>
          <w:szCs w:val="24"/>
          <w:lang w:val="sk-SK"/>
        </w:rPr>
        <w:t>podopatrení</w:t>
      </w:r>
      <w:proofErr w:type="spellEnd"/>
      <w:r w:rsidRPr="0067666E">
        <w:rPr>
          <w:rFonts w:ascii="Arial" w:hAnsi="Arial" w:cs="Arial"/>
          <w:sz w:val="24"/>
          <w:szCs w:val="24"/>
          <w:lang w:val="sk-SK"/>
        </w:rPr>
        <w:t xml:space="preserve"> 19.2 a približne 6 % v </w:t>
      </w:r>
      <w:proofErr w:type="spellStart"/>
      <w:r w:rsidRPr="0067666E">
        <w:rPr>
          <w:rFonts w:ascii="Arial" w:hAnsi="Arial" w:cs="Arial"/>
          <w:sz w:val="24"/>
          <w:szCs w:val="24"/>
          <w:lang w:val="sk-SK"/>
        </w:rPr>
        <w:t>podopatrení</w:t>
      </w:r>
      <w:proofErr w:type="spellEnd"/>
      <w:r w:rsidRPr="0067666E">
        <w:rPr>
          <w:rFonts w:ascii="Arial" w:hAnsi="Arial" w:cs="Arial"/>
          <w:sz w:val="24"/>
          <w:szCs w:val="24"/>
          <w:lang w:val="sk-SK"/>
        </w:rPr>
        <w:t xml:space="preserve"> 19.4. </w:t>
      </w:r>
      <w:r w:rsidRPr="0067666E">
        <w:rPr>
          <w:rFonts w:ascii="Arial" w:hAnsi="Arial" w:cs="Arial"/>
          <w:sz w:val="24"/>
          <w:szCs w:val="24"/>
          <w:shd w:val="clear" w:color="auto" w:fill="FFFFFF"/>
          <w:lang w:val="sk-SK"/>
        </w:rPr>
        <w:t>Pritom na prístup LEADER bolo na tento účel v každom členskom štáte povinne vyčlenených 5 % zdrojov. Slovensko, ako jedna z mála krajín Európskej únie, ich nedokázalo v praxi využiť.</w:t>
      </w:r>
    </w:p>
    <w:p w14:paraId="0ED243ED" w14:textId="77777777" w:rsidR="0073288D" w:rsidRPr="0067666E" w:rsidRDefault="0073288D" w:rsidP="0073288D">
      <w:pPr>
        <w:rPr>
          <w:rFonts w:ascii="Arial" w:hAnsi="Arial" w:cs="Arial"/>
          <w:sz w:val="24"/>
          <w:szCs w:val="24"/>
          <w:shd w:val="clear" w:color="auto" w:fill="FFFFFF"/>
          <w:lang w:val="sk-SK"/>
        </w:rPr>
      </w:pPr>
    </w:p>
    <w:p w14:paraId="338493BF" w14:textId="77777777" w:rsidR="0073288D" w:rsidRPr="0067666E" w:rsidRDefault="0073288D" w:rsidP="0073288D">
      <w:pPr>
        <w:rPr>
          <w:rFonts w:ascii="Arial" w:hAnsi="Arial" w:cs="Arial"/>
          <w:sz w:val="24"/>
          <w:szCs w:val="24"/>
          <w:shd w:val="clear" w:color="auto" w:fill="FFFFFF"/>
          <w:lang w:val="sk-SK"/>
        </w:rPr>
      </w:pPr>
      <w:r w:rsidRPr="0067666E">
        <w:rPr>
          <w:rFonts w:ascii="Arial" w:hAnsi="Arial" w:cs="Arial"/>
          <w:i/>
          <w:iCs/>
          <w:sz w:val="24"/>
          <w:szCs w:val="24"/>
          <w:shd w:val="clear" w:color="auto" w:fill="FFFFFF"/>
          <w:lang w:val="sk-SK"/>
        </w:rPr>
        <w:t>„Problémom nie je nezáujem a nedostatok projektov, ale zle nastavené procesy, prehnaná byrokracia a absolútna nedôvera národnej úrovne voči odborníkom pracujúcim v regiónoch,“</w:t>
      </w:r>
      <w:r w:rsidRPr="0067666E">
        <w:rPr>
          <w:rFonts w:ascii="Arial" w:hAnsi="Arial" w:cs="Arial"/>
          <w:sz w:val="24"/>
          <w:szCs w:val="24"/>
          <w:shd w:val="clear" w:color="auto" w:fill="FFFFFF"/>
          <w:lang w:val="sk-SK"/>
        </w:rPr>
        <w:t xml:space="preserve"> zdôrazňuje predseda Národnej siete miestnych akčných skupín (NS MAS) SR Štefan Škultéty.</w:t>
      </w:r>
    </w:p>
    <w:p w14:paraId="0024C628" w14:textId="77777777" w:rsidR="0073288D" w:rsidRPr="0067666E" w:rsidRDefault="0073288D" w:rsidP="0073288D">
      <w:pPr>
        <w:rPr>
          <w:rFonts w:ascii="Arial" w:hAnsi="Arial" w:cs="Arial"/>
          <w:sz w:val="24"/>
          <w:szCs w:val="24"/>
          <w:shd w:val="clear" w:color="auto" w:fill="FFFFFF"/>
          <w:lang w:val="sk-SK"/>
        </w:rPr>
      </w:pPr>
    </w:p>
    <w:p w14:paraId="1DD28FC0" w14:textId="77777777" w:rsidR="0073288D" w:rsidRPr="0067666E" w:rsidRDefault="0073288D" w:rsidP="0073288D">
      <w:pPr>
        <w:rPr>
          <w:rFonts w:ascii="Arial" w:hAnsi="Arial" w:cs="Arial"/>
          <w:b/>
          <w:bCs/>
          <w:sz w:val="24"/>
          <w:szCs w:val="24"/>
          <w:shd w:val="clear" w:color="auto" w:fill="FFFFFF"/>
          <w:lang w:val="sk-SK"/>
        </w:rPr>
      </w:pPr>
      <w:r w:rsidRPr="0067666E">
        <w:rPr>
          <w:rFonts w:ascii="Arial" w:hAnsi="Arial" w:cs="Arial"/>
          <w:b/>
          <w:bCs/>
          <w:sz w:val="24"/>
          <w:szCs w:val="24"/>
          <w:shd w:val="clear" w:color="auto" w:fill="FFFFFF"/>
          <w:lang w:val="sk-SK"/>
        </w:rPr>
        <w:t>Byrokratické usmernenie</w:t>
      </w:r>
    </w:p>
    <w:p w14:paraId="31E17A77" w14:textId="77777777" w:rsidR="0073288D" w:rsidRPr="0067666E" w:rsidRDefault="0073288D" w:rsidP="0073288D">
      <w:pPr>
        <w:rPr>
          <w:rFonts w:ascii="Arial" w:hAnsi="Arial" w:cs="Arial"/>
          <w:sz w:val="24"/>
          <w:szCs w:val="24"/>
          <w:shd w:val="clear" w:color="auto" w:fill="FFFFFF"/>
          <w:lang w:val="sk-SK"/>
        </w:rPr>
      </w:pPr>
    </w:p>
    <w:p w14:paraId="3223F48F" w14:textId="77777777" w:rsidR="0073288D" w:rsidRPr="0067666E" w:rsidRDefault="0073288D" w:rsidP="0073288D">
      <w:pPr>
        <w:rPr>
          <w:rFonts w:ascii="Arial" w:hAnsi="Arial" w:cs="Arial"/>
          <w:sz w:val="24"/>
          <w:szCs w:val="24"/>
          <w:lang w:val="sk-SK"/>
        </w:rPr>
      </w:pPr>
      <w:r w:rsidRPr="0067666E">
        <w:rPr>
          <w:rFonts w:ascii="Arial" w:hAnsi="Arial" w:cs="Arial"/>
          <w:sz w:val="24"/>
          <w:szCs w:val="24"/>
          <w:shd w:val="clear" w:color="auto" w:fill="FFFFFF"/>
          <w:lang w:val="sk-SK"/>
        </w:rPr>
        <w:t xml:space="preserve">Jedným zo sporných byrokratických opatrení je Usmernenie Pôdohospodárskej platobnej agentúry (PPA) č. 8 ešte z roku 2017. </w:t>
      </w:r>
      <w:r w:rsidRPr="0067666E">
        <w:rPr>
          <w:rFonts w:ascii="Arial" w:hAnsi="Arial" w:cs="Arial"/>
          <w:i/>
          <w:iCs/>
          <w:sz w:val="24"/>
          <w:szCs w:val="24"/>
          <w:shd w:val="clear" w:color="auto" w:fill="FFFFFF"/>
          <w:lang w:val="sk-SK"/>
        </w:rPr>
        <w:t xml:space="preserve">„PPA </w:t>
      </w:r>
      <w:r w:rsidRPr="0067666E">
        <w:rPr>
          <w:rFonts w:ascii="Arial" w:hAnsi="Arial" w:cs="Arial"/>
          <w:i/>
          <w:iCs/>
          <w:sz w:val="24"/>
          <w:szCs w:val="24"/>
          <w:lang w:val="sk-SK"/>
        </w:rPr>
        <w:t>upravila pravidlá a postupy zadávania zákaziek vysoko nad rámec zákona o verejnom obstarávaní. Postupy pri zákazkách sú neprimerane komplikované a administratívne náročné. Žiadatelia z podnikateľského a občianskeho sektora v rámci Programu rozvoja vidieka SR 2014 – 2020 musia v zmysle platného usmernenia postupovať pri obstarávaní oveľa zložitejšie ako ostatní žiadatelia v rámci iných operačných programov, ktorí sa riadia len zákonom o verejnom obstarávaní. To spôsobuje množstvo problémov, ktoré výrazne prispievajú k nedostatočnému čerpaniu finančných zdrojov,“</w:t>
      </w:r>
      <w:r w:rsidRPr="0067666E">
        <w:rPr>
          <w:rFonts w:ascii="Arial" w:hAnsi="Arial" w:cs="Arial"/>
          <w:sz w:val="24"/>
          <w:szCs w:val="24"/>
          <w:lang w:val="sk-SK"/>
        </w:rPr>
        <w:t xml:space="preserve"> vysvetľuje predseda NS MAS.</w:t>
      </w:r>
    </w:p>
    <w:p w14:paraId="2869D6CF" w14:textId="77777777" w:rsidR="0073288D" w:rsidRPr="0067666E" w:rsidRDefault="0073288D" w:rsidP="0073288D">
      <w:pPr>
        <w:rPr>
          <w:rFonts w:ascii="Arial" w:hAnsi="Arial" w:cs="Arial"/>
          <w:sz w:val="24"/>
          <w:szCs w:val="24"/>
          <w:lang w:val="sk-SK"/>
        </w:rPr>
      </w:pPr>
    </w:p>
    <w:p w14:paraId="7F629A43" w14:textId="4E48DBA7" w:rsidR="0073288D" w:rsidRPr="0067666E" w:rsidRDefault="0073288D" w:rsidP="0073288D">
      <w:pPr>
        <w:rPr>
          <w:rFonts w:ascii="Arial" w:hAnsi="Arial" w:cs="Arial"/>
          <w:i/>
          <w:iCs/>
          <w:sz w:val="24"/>
          <w:szCs w:val="24"/>
          <w:lang w:val="sk-SK"/>
        </w:rPr>
      </w:pPr>
      <w:r w:rsidRPr="0067666E">
        <w:rPr>
          <w:rFonts w:ascii="Arial" w:hAnsi="Arial" w:cs="Arial"/>
          <w:sz w:val="24"/>
          <w:szCs w:val="24"/>
          <w:lang w:val="sk-SK"/>
        </w:rPr>
        <w:t xml:space="preserve">Nezmyselnosť opatrenia ilustruje na absurdnom príklade z praxe manažérka MAS Malohont Miroslava Vargová: </w:t>
      </w:r>
      <w:r w:rsidRPr="0067666E">
        <w:rPr>
          <w:rFonts w:ascii="Arial" w:hAnsi="Arial" w:cs="Arial"/>
          <w:i/>
          <w:iCs/>
          <w:sz w:val="24"/>
          <w:szCs w:val="24"/>
          <w:lang w:val="sk-SK"/>
        </w:rPr>
        <w:t xml:space="preserve">„K vykonaniu obstarávania akejkoľvek zákazky od jedného centu potrebujeme od zamestnávateľa notársky overené splnomocnenie. Zdôrazňujem notársky – overenie na matrike nestačí. Pri zákazkách do 5 000 eur, na ktoré sa zákon o verejnom obstarávaní nevzťahuje, musíme spracovať zhruba sedem ďalších dokumentov, a to by sme mali urobiť napríklad aj pri prenájme miestnosti na školenie alebo pri poštových službách. Ide o jednoznačnú diskrimináciu žiadateľov a zároveň o príčinu nedostatočného čerpania zdrojov na animačné náklady MAS v rámci </w:t>
      </w:r>
      <w:proofErr w:type="spellStart"/>
      <w:r w:rsidRPr="0067666E">
        <w:rPr>
          <w:rFonts w:ascii="Arial" w:hAnsi="Arial" w:cs="Arial"/>
          <w:i/>
          <w:iCs/>
          <w:sz w:val="24"/>
          <w:szCs w:val="24"/>
          <w:lang w:val="sk-SK"/>
        </w:rPr>
        <w:t>podopatrenia</w:t>
      </w:r>
      <w:proofErr w:type="spellEnd"/>
      <w:r w:rsidRPr="0067666E">
        <w:rPr>
          <w:rFonts w:ascii="Arial" w:hAnsi="Arial" w:cs="Arial"/>
          <w:i/>
          <w:iCs/>
          <w:sz w:val="24"/>
          <w:szCs w:val="24"/>
          <w:lang w:val="sk-SK"/>
        </w:rPr>
        <w:t xml:space="preserve"> 19.4.“ </w:t>
      </w:r>
    </w:p>
    <w:p w14:paraId="04C4FF18" w14:textId="77777777" w:rsidR="0073288D" w:rsidRPr="0067666E" w:rsidRDefault="0073288D" w:rsidP="0073288D">
      <w:pPr>
        <w:rPr>
          <w:rFonts w:ascii="Arial" w:hAnsi="Arial" w:cs="Arial"/>
          <w:i/>
          <w:iCs/>
          <w:sz w:val="24"/>
          <w:szCs w:val="24"/>
          <w:lang w:val="sk-SK"/>
        </w:rPr>
      </w:pPr>
    </w:p>
    <w:p w14:paraId="147AEDD9" w14:textId="77777777" w:rsidR="0073288D" w:rsidRPr="0067666E" w:rsidRDefault="0073288D" w:rsidP="0073288D">
      <w:pPr>
        <w:rPr>
          <w:rFonts w:ascii="Arial" w:hAnsi="Arial" w:cs="Arial"/>
          <w:b/>
          <w:bCs/>
          <w:sz w:val="24"/>
          <w:szCs w:val="24"/>
          <w:lang w:val="sk-SK"/>
        </w:rPr>
      </w:pPr>
      <w:r w:rsidRPr="0067666E">
        <w:rPr>
          <w:rFonts w:ascii="Arial" w:hAnsi="Arial" w:cs="Arial"/>
          <w:b/>
          <w:bCs/>
          <w:sz w:val="24"/>
          <w:szCs w:val="24"/>
          <w:lang w:val="sk-SK"/>
        </w:rPr>
        <w:t>Zmätok od roku 2019</w:t>
      </w:r>
    </w:p>
    <w:p w14:paraId="4B03652A" w14:textId="77777777" w:rsidR="0073288D" w:rsidRPr="0067666E" w:rsidRDefault="0073288D" w:rsidP="0073288D">
      <w:pPr>
        <w:rPr>
          <w:rFonts w:ascii="Arial" w:hAnsi="Arial" w:cs="Arial"/>
          <w:i/>
          <w:iCs/>
          <w:sz w:val="24"/>
          <w:szCs w:val="24"/>
          <w:lang w:val="sk-SK"/>
        </w:rPr>
      </w:pPr>
    </w:p>
    <w:p w14:paraId="5C4CD319" w14:textId="12722C27" w:rsidR="0073288D" w:rsidRPr="0067666E" w:rsidRDefault="0073288D" w:rsidP="0073288D">
      <w:pPr>
        <w:rPr>
          <w:rFonts w:ascii="Arial" w:hAnsi="Arial" w:cs="Arial"/>
          <w:sz w:val="24"/>
          <w:szCs w:val="24"/>
          <w:lang w:val="sk-SK"/>
        </w:rPr>
      </w:pPr>
      <w:r w:rsidRPr="0067666E">
        <w:rPr>
          <w:rFonts w:ascii="Arial" w:hAnsi="Arial" w:cs="Arial"/>
          <w:sz w:val="24"/>
          <w:szCs w:val="24"/>
          <w:lang w:val="sk-SK"/>
        </w:rPr>
        <w:lastRenderedPageBreak/>
        <w:t xml:space="preserve">Národná sieť MAS upozorňuje na tento problém už od roku 2019 a neúspešne žiada o zrušenie komplikovaného usmernenia. </w:t>
      </w:r>
      <w:r w:rsidRPr="0067666E">
        <w:rPr>
          <w:rFonts w:ascii="Arial" w:hAnsi="Arial" w:cs="Arial"/>
          <w:i/>
          <w:iCs/>
          <w:sz w:val="24"/>
          <w:szCs w:val="24"/>
          <w:lang w:val="sk-SK"/>
        </w:rPr>
        <w:t>„Len v priebehu posledného polroka boli vydané tri nové verzie usmernenia. Tie do postupov obstarávania priniesli ešte väčší zmätok,“</w:t>
      </w:r>
      <w:r w:rsidRPr="0067666E">
        <w:rPr>
          <w:rFonts w:ascii="Arial" w:hAnsi="Arial" w:cs="Arial"/>
          <w:sz w:val="24"/>
          <w:szCs w:val="24"/>
          <w:lang w:val="sk-SK"/>
        </w:rPr>
        <w:t xml:space="preserve"> opisuje predseda NS MAS. Ako doplnil, v tomto roku poslala Národná sieť MAS Pôdohospodárskej platobnej agentúre opätovnú žiadosť o zrušenie usmernenia: „</w:t>
      </w:r>
      <w:r w:rsidRPr="0067666E">
        <w:rPr>
          <w:rFonts w:ascii="Arial" w:hAnsi="Arial" w:cs="Arial"/>
          <w:i/>
          <w:iCs/>
          <w:sz w:val="24"/>
          <w:szCs w:val="24"/>
          <w:lang w:val="sk-SK"/>
        </w:rPr>
        <w:t>Absolvovali sme pracovné stretnutie so zástupcami PPA, poslali to Ministerstvu pôdohospodárstva ako jeden z 53 podnetov na zjednodušenie implementácie prístupu LEADER a požiadali sme o stanovisko aj Úrad pre verejné obstarávanie. Zatiaľ však k žiadnej zmene nedošlo.“</w:t>
      </w:r>
    </w:p>
    <w:p w14:paraId="0A4B53EE" w14:textId="77777777" w:rsidR="0073288D" w:rsidRPr="0067666E" w:rsidRDefault="0073288D" w:rsidP="0073288D">
      <w:pPr>
        <w:rPr>
          <w:rFonts w:ascii="Arial" w:hAnsi="Arial" w:cs="Arial"/>
          <w:sz w:val="24"/>
          <w:szCs w:val="24"/>
          <w:lang w:val="sk-SK"/>
        </w:rPr>
      </w:pPr>
    </w:p>
    <w:p w14:paraId="06DF8FE1" w14:textId="77777777" w:rsidR="0073288D" w:rsidRPr="0067666E" w:rsidRDefault="0073288D" w:rsidP="0073288D">
      <w:pPr>
        <w:rPr>
          <w:rFonts w:ascii="Arial" w:hAnsi="Arial" w:cs="Arial"/>
          <w:b/>
          <w:bCs/>
          <w:sz w:val="24"/>
          <w:szCs w:val="24"/>
          <w:lang w:val="sk-SK"/>
        </w:rPr>
      </w:pPr>
      <w:r w:rsidRPr="0067666E">
        <w:rPr>
          <w:rFonts w:ascii="Arial" w:hAnsi="Arial" w:cs="Arial"/>
          <w:b/>
          <w:bCs/>
          <w:sz w:val="24"/>
          <w:szCs w:val="24"/>
          <w:lang w:val="sk-SK"/>
        </w:rPr>
        <w:t xml:space="preserve">Jednotná príručka </w:t>
      </w:r>
    </w:p>
    <w:p w14:paraId="499F69FA" w14:textId="77777777" w:rsidR="0073288D" w:rsidRPr="0067666E" w:rsidRDefault="0073288D" w:rsidP="0073288D">
      <w:pPr>
        <w:rPr>
          <w:rFonts w:ascii="Arial" w:hAnsi="Arial" w:cs="Arial"/>
          <w:sz w:val="24"/>
          <w:szCs w:val="24"/>
          <w:lang w:val="sk-SK"/>
        </w:rPr>
      </w:pPr>
    </w:p>
    <w:p w14:paraId="03B1815A" w14:textId="77777777" w:rsidR="0073288D" w:rsidRPr="0067666E" w:rsidRDefault="0073288D" w:rsidP="0073288D">
      <w:pPr>
        <w:rPr>
          <w:rFonts w:ascii="Arial" w:hAnsi="Arial" w:cs="Arial"/>
          <w:sz w:val="24"/>
          <w:szCs w:val="24"/>
          <w:lang w:val="sk-SK"/>
        </w:rPr>
      </w:pPr>
      <w:r w:rsidRPr="0067666E">
        <w:rPr>
          <w:rFonts w:ascii="Arial" w:hAnsi="Arial" w:cs="Arial"/>
          <w:sz w:val="24"/>
          <w:szCs w:val="24"/>
          <w:lang w:val="sk-SK"/>
        </w:rPr>
        <w:t>Štefan Škultéty zdôrazňuje, že zámerom NS MAS nie je vyhnúť sa efektívnosti vynakladania finančných prostriedkov</w:t>
      </w:r>
      <w:r w:rsidRPr="0067666E">
        <w:rPr>
          <w:rFonts w:ascii="Arial" w:hAnsi="Arial" w:cs="Arial"/>
          <w:i/>
          <w:iCs/>
          <w:sz w:val="24"/>
          <w:szCs w:val="24"/>
          <w:lang w:val="sk-SK"/>
        </w:rPr>
        <w:t>: „Chceme pravidlá a postupy nastaviť tak, aby boli primerané hodnotám zákaziek. Požadovaná zmena pravidiel zníži chybovosť v procese obstarávania na úrovni žiadateľov a zjednoduší kontrolu obstarávania na úrovni PPA. Pracovníci v súčasnosti kontrolujú postupy dvoma spôsobmi: pri žiadateľoch z verejného sektora podľa zákona o verejnom obstarávaní, pri žiadateľoch z podnikateľského a občianskeho sektora podľa Usmernenia PPA č. 8/2017. Nevidíme absolútne žiadny dôvod na rozdielne postupy.“</w:t>
      </w:r>
      <w:r w:rsidRPr="0067666E">
        <w:rPr>
          <w:rFonts w:ascii="Arial" w:hAnsi="Arial" w:cs="Arial"/>
          <w:sz w:val="24"/>
          <w:szCs w:val="24"/>
          <w:lang w:val="sk-SK"/>
        </w:rPr>
        <w:t xml:space="preserve"> </w:t>
      </w:r>
    </w:p>
    <w:p w14:paraId="4BBC11E4" w14:textId="77777777" w:rsidR="0073288D" w:rsidRPr="0067666E" w:rsidRDefault="0073288D" w:rsidP="0073288D">
      <w:pPr>
        <w:rPr>
          <w:rFonts w:ascii="Arial" w:hAnsi="Arial" w:cs="Arial"/>
          <w:sz w:val="24"/>
          <w:szCs w:val="24"/>
          <w:lang w:val="sk-SK"/>
        </w:rPr>
      </w:pPr>
    </w:p>
    <w:p w14:paraId="09073A83" w14:textId="77777777" w:rsidR="0073288D" w:rsidRPr="0067666E" w:rsidRDefault="0073288D" w:rsidP="0073288D">
      <w:pPr>
        <w:rPr>
          <w:rFonts w:ascii="Arial" w:hAnsi="Arial" w:cs="Arial"/>
          <w:sz w:val="24"/>
          <w:szCs w:val="24"/>
          <w:lang w:val="sk-SK"/>
        </w:rPr>
      </w:pPr>
      <w:r w:rsidRPr="0067666E">
        <w:rPr>
          <w:rFonts w:ascii="Arial" w:hAnsi="Arial" w:cs="Arial"/>
          <w:sz w:val="24"/>
          <w:szCs w:val="24"/>
          <w:lang w:val="sk-SK"/>
        </w:rPr>
        <w:t xml:space="preserve">Usmernenie č. 8 považuje Národná sieť MAS, ktorá združuje 67 MAS, na základe skúseností z praxe za zbytočné, duplicitné a komplikované. </w:t>
      </w:r>
      <w:r w:rsidRPr="0067666E">
        <w:rPr>
          <w:rFonts w:ascii="Arial" w:hAnsi="Arial" w:cs="Arial"/>
          <w:i/>
          <w:iCs/>
          <w:sz w:val="24"/>
          <w:szCs w:val="24"/>
          <w:lang w:val="sk-SK"/>
        </w:rPr>
        <w:t>„Čerpanie finančných prostriedkov v rámci Opatrenia 19 – Podpora na miestny rozvoj v rámci iniciatívy LEADER je katastrofálne. Skutočne prišiel čas v plnom rozsahu zrušiť nezmyselné Usmernenie č. 8/2017 a postupovať podľa jednotnej príručky k verejnému obstarávaniu, aby sa naozaj stala jednotnou, nakoľko legislatíva EÚ to umožňuje. Podľa našich informácií tomuto kroku nič nebráni,“</w:t>
      </w:r>
      <w:r w:rsidRPr="0067666E">
        <w:rPr>
          <w:rFonts w:ascii="Arial" w:hAnsi="Arial" w:cs="Arial"/>
          <w:sz w:val="24"/>
          <w:szCs w:val="24"/>
          <w:lang w:val="sk-SK"/>
        </w:rPr>
        <w:t xml:space="preserve"> uzatvára predseda Národnej siete miestnych akčných skupín Štefan Škultéty. </w:t>
      </w:r>
    </w:p>
    <w:p w14:paraId="755C6F88" w14:textId="77777777" w:rsidR="0073288D" w:rsidRPr="0067666E" w:rsidRDefault="0073288D" w:rsidP="0073288D">
      <w:pPr>
        <w:rPr>
          <w:rFonts w:ascii="Arial" w:hAnsi="Arial" w:cs="Arial"/>
          <w:sz w:val="24"/>
          <w:szCs w:val="24"/>
          <w:lang w:val="sk-SK"/>
        </w:rPr>
      </w:pPr>
    </w:p>
    <w:p w14:paraId="762F9A3B" w14:textId="77777777" w:rsidR="0073288D" w:rsidRPr="0067666E" w:rsidRDefault="0073288D" w:rsidP="0073288D">
      <w:pPr>
        <w:rPr>
          <w:rFonts w:ascii="Arial" w:hAnsi="Arial" w:cs="Arial"/>
          <w:sz w:val="24"/>
          <w:szCs w:val="24"/>
          <w:lang w:val="sk-SK"/>
        </w:rPr>
      </w:pPr>
    </w:p>
    <w:p w14:paraId="1B3CC3F2" w14:textId="77777777" w:rsidR="0073288D" w:rsidRPr="0067666E" w:rsidRDefault="0073288D" w:rsidP="0073288D">
      <w:pPr>
        <w:shd w:val="clear" w:color="auto" w:fill="FFFFFF"/>
        <w:jc w:val="center"/>
        <w:rPr>
          <w:rFonts w:ascii="Arial" w:hAnsi="Arial" w:cs="Arial"/>
          <w:sz w:val="24"/>
          <w:szCs w:val="24"/>
          <w:lang w:val="sk-SK"/>
        </w:rPr>
      </w:pPr>
      <w:r w:rsidRPr="0067666E">
        <w:rPr>
          <w:rFonts w:ascii="Arial" w:hAnsi="Arial" w:cs="Arial"/>
          <w:sz w:val="24"/>
          <w:szCs w:val="24"/>
          <w:lang w:val="sk-SK"/>
        </w:rPr>
        <w:t xml:space="preserve">***  </w:t>
      </w:r>
    </w:p>
    <w:p w14:paraId="0535CDCB" w14:textId="77777777" w:rsidR="0073288D" w:rsidRPr="0067666E" w:rsidRDefault="0073288D" w:rsidP="0073288D">
      <w:pPr>
        <w:shd w:val="clear" w:color="auto" w:fill="FFFFFF"/>
        <w:rPr>
          <w:rFonts w:ascii="Arial" w:hAnsi="Arial" w:cs="Arial"/>
          <w:sz w:val="24"/>
          <w:szCs w:val="24"/>
          <w:lang w:val="sk-SK"/>
        </w:rPr>
      </w:pPr>
    </w:p>
    <w:p w14:paraId="7C24A508" w14:textId="77777777" w:rsidR="0073288D" w:rsidRPr="0067666E" w:rsidRDefault="0073288D" w:rsidP="0073288D">
      <w:pPr>
        <w:shd w:val="clear" w:color="auto" w:fill="FFFFFF"/>
        <w:rPr>
          <w:rFonts w:ascii="Arial" w:hAnsi="Arial" w:cs="Arial"/>
          <w:sz w:val="24"/>
          <w:szCs w:val="24"/>
          <w:lang w:val="sk-SK"/>
        </w:rPr>
      </w:pPr>
    </w:p>
    <w:p w14:paraId="3069D3B6" w14:textId="196BA13D" w:rsidR="004D44E2" w:rsidRPr="0067666E" w:rsidRDefault="004D44E2" w:rsidP="004D44E2">
      <w:pPr>
        <w:rPr>
          <w:rFonts w:ascii="Arial" w:hAnsi="Arial" w:cs="Arial"/>
          <w:i/>
          <w:iCs/>
          <w:sz w:val="24"/>
          <w:szCs w:val="24"/>
          <w:lang w:val="sk-SK"/>
        </w:rPr>
      </w:pPr>
      <w:r w:rsidRPr="0067666E">
        <w:rPr>
          <w:rFonts w:ascii="Arial" w:hAnsi="Arial" w:cs="Arial"/>
          <w:i/>
          <w:iCs/>
          <w:sz w:val="24"/>
          <w:szCs w:val="24"/>
          <w:lang w:val="sk-SK"/>
        </w:rPr>
        <w:t xml:space="preserve">Trenčín 4. </w:t>
      </w:r>
      <w:r w:rsidR="00397EFA" w:rsidRPr="0067666E">
        <w:rPr>
          <w:rFonts w:ascii="Arial" w:hAnsi="Arial" w:cs="Arial"/>
          <w:i/>
          <w:iCs/>
          <w:sz w:val="24"/>
          <w:szCs w:val="24"/>
          <w:lang w:val="sk-SK"/>
        </w:rPr>
        <w:t>apríl</w:t>
      </w:r>
      <w:r w:rsidRPr="0067666E">
        <w:rPr>
          <w:rFonts w:ascii="Arial" w:hAnsi="Arial" w:cs="Arial"/>
          <w:i/>
          <w:iCs/>
          <w:sz w:val="24"/>
          <w:szCs w:val="24"/>
          <w:lang w:val="sk-SK"/>
        </w:rPr>
        <w:t xml:space="preserve">a 2022 </w:t>
      </w:r>
    </w:p>
    <w:p w14:paraId="66EBB86B" w14:textId="77777777" w:rsidR="004D44E2" w:rsidRPr="0067666E" w:rsidRDefault="004D44E2" w:rsidP="004D44E2">
      <w:pPr>
        <w:rPr>
          <w:rFonts w:ascii="Arial" w:hAnsi="Arial" w:cs="Arial"/>
          <w:sz w:val="24"/>
          <w:szCs w:val="24"/>
          <w:lang w:val="sk-SK"/>
        </w:rPr>
      </w:pPr>
    </w:p>
    <w:p w14:paraId="130D69BA" w14:textId="77777777" w:rsidR="00397EFA" w:rsidRPr="0067666E" w:rsidRDefault="00397EFA" w:rsidP="004D44E2">
      <w:pPr>
        <w:rPr>
          <w:rFonts w:ascii="Arial" w:hAnsi="Arial" w:cs="Arial"/>
          <w:sz w:val="24"/>
          <w:szCs w:val="24"/>
          <w:lang w:val="sk-SK"/>
        </w:rPr>
      </w:pPr>
    </w:p>
    <w:p w14:paraId="1C6349EF" w14:textId="77777777" w:rsidR="00397EFA" w:rsidRPr="0067666E" w:rsidRDefault="00397EFA" w:rsidP="00397EFA">
      <w:pPr>
        <w:shd w:val="clear" w:color="auto" w:fill="FFFFFF"/>
        <w:rPr>
          <w:rFonts w:ascii="Arial" w:hAnsi="Arial" w:cs="Arial"/>
          <w:sz w:val="24"/>
          <w:szCs w:val="24"/>
          <w:lang w:val="sk-SK"/>
        </w:rPr>
      </w:pPr>
      <w:r w:rsidRPr="0067666E">
        <w:rPr>
          <w:rFonts w:ascii="Arial" w:hAnsi="Arial" w:cs="Arial"/>
          <w:sz w:val="24"/>
          <w:szCs w:val="24"/>
          <w:lang w:val="sk-SK"/>
        </w:rPr>
        <w:t xml:space="preserve">Veronika Fitzeková </w:t>
      </w:r>
    </w:p>
    <w:p w14:paraId="122479DA" w14:textId="63C82C7B" w:rsidR="00397EFA" w:rsidRPr="0067666E" w:rsidRDefault="00397EFA" w:rsidP="004D44E2">
      <w:pPr>
        <w:rPr>
          <w:rFonts w:ascii="Arial" w:hAnsi="Arial" w:cs="Arial"/>
          <w:sz w:val="24"/>
          <w:szCs w:val="24"/>
          <w:lang w:val="sk-SK"/>
        </w:rPr>
      </w:pPr>
      <w:r w:rsidRPr="0067666E">
        <w:rPr>
          <w:rFonts w:ascii="Arial" w:hAnsi="Arial" w:cs="Arial"/>
          <w:sz w:val="24"/>
          <w:szCs w:val="24"/>
          <w:lang w:val="sk-SK"/>
        </w:rPr>
        <w:t xml:space="preserve">0908 994 585 </w:t>
      </w:r>
    </w:p>
    <w:p w14:paraId="7C0ECFC3" w14:textId="77777777" w:rsidR="004D44E2" w:rsidRPr="0067666E" w:rsidRDefault="004D44E2" w:rsidP="004D44E2">
      <w:pPr>
        <w:rPr>
          <w:rFonts w:ascii="Arial" w:hAnsi="Arial" w:cs="Arial"/>
          <w:sz w:val="24"/>
          <w:szCs w:val="24"/>
          <w:lang w:val="sk-SK"/>
        </w:rPr>
      </w:pPr>
    </w:p>
    <w:p w14:paraId="4ECAA794" w14:textId="72C7614D" w:rsidR="00D0217D" w:rsidRPr="0067666E" w:rsidRDefault="00D0217D" w:rsidP="006F003B">
      <w:pPr>
        <w:rPr>
          <w:lang w:val="sk-SK"/>
        </w:rPr>
      </w:pPr>
    </w:p>
    <w:sectPr w:rsidR="00D0217D" w:rsidRPr="0067666E" w:rsidSect="001C5BB1">
      <w:headerReference w:type="default" r:id="rId6"/>
      <w:footerReference w:type="default" r:id="rId7"/>
      <w:pgSz w:w="11906" w:h="16838" w:code="9"/>
      <w:pgMar w:top="2268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01740" w14:textId="77777777" w:rsidR="00C06AE8" w:rsidRDefault="00C06AE8" w:rsidP="00E50365">
      <w:r>
        <w:separator/>
      </w:r>
    </w:p>
  </w:endnote>
  <w:endnote w:type="continuationSeparator" w:id="0">
    <w:p w14:paraId="0E0221D7" w14:textId="77777777" w:rsidR="00C06AE8" w:rsidRDefault="00C06AE8" w:rsidP="00E5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B32C" w14:textId="13CF63C9" w:rsidR="00E0533E" w:rsidRDefault="004A0AE3">
    <w:pPr>
      <w:pStyle w:val="Pta"/>
    </w:pPr>
    <w:r>
      <w:rPr>
        <w:noProof/>
      </w:rPr>
      <w:drawing>
        <wp:anchor distT="0" distB="0" distL="114300" distR="114300" simplePos="0" relativeHeight="251677696" behindDoc="0" locked="0" layoutInCell="1" allowOverlap="1" wp14:anchorId="27259DB7" wp14:editId="38AFC2DF">
          <wp:simplePos x="0" y="0"/>
          <wp:positionH relativeFrom="column">
            <wp:align>center</wp:align>
          </wp:positionH>
          <wp:positionV relativeFrom="paragraph">
            <wp:posOffset>-644742</wp:posOffset>
          </wp:positionV>
          <wp:extent cx="475200" cy="475200"/>
          <wp:effectExtent l="0" t="0" r="1270" b="127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200" cy="47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784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2C89923" wp14:editId="5061ED06">
              <wp:simplePos x="0" y="0"/>
              <wp:positionH relativeFrom="column">
                <wp:posOffset>2701815</wp:posOffset>
              </wp:positionH>
              <wp:positionV relativeFrom="paragraph">
                <wp:posOffset>-139314</wp:posOffset>
              </wp:positionV>
              <wp:extent cx="1954337" cy="466476"/>
              <wp:effectExtent l="0" t="0" r="0" b="0"/>
              <wp:wrapNone/>
              <wp:docPr id="25" name="Textové po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4337" cy="4664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E4D9B8" w14:textId="4252DBA1" w:rsidR="00F769F7" w:rsidRPr="00194784" w:rsidRDefault="00F769F7" w:rsidP="00F769F7">
                          <w:pPr>
                            <w:pStyle w:val="Pta"/>
                            <w:jc w:val="both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IČO:</w:t>
                          </w:r>
                          <w:r w:rsid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42231035                                                    </w:t>
                          </w:r>
                        </w:p>
                        <w:p w14:paraId="558148BA" w14:textId="167B630C" w:rsidR="00F769F7" w:rsidRPr="00194784" w:rsidRDefault="00F769F7" w:rsidP="00F769F7">
                          <w:pPr>
                            <w:pStyle w:val="Pta"/>
                            <w:jc w:val="both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DIČ:</w:t>
                          </w:r>
                          <w:r w:rsid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202327121                                                                       </w:t>
                          </w:r>
                        </w:p>
                        <w:p w14:paraId="465512C1" w14:textId="16937C62" w:rsidR="00F769F7" w:rsidRPr="00194784" w:rsidRDefault="00F769F7" w:rsidP="00F769F7">
                          <w:pPr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IBAN:</w:t>
                          </w:r>
                          <w:r w:rsid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4784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SK7356000000002576832001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89923" id="_x0000_t202" coordsize="21600,21600" o:spt="202" path="m,l,21600r21600,l21600,xe">
              <v:stroke joinstyle="miter"/>
              <v:path gradientshapeok="t" o:connecttype="rect"/>
            </v:shapetype>
            <v:shape id="Textové pole 25" o:spid="_x0000_s1026" type="#_x0000_t202" style="position:absolute;margin-left:212.75pt;margin-top:-10.95pt;width:153.9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" filled="f" stroked="f" strokeweight=".5pt">
              <v:textbox>
                <w:txbxContent>
                  <w:p w14:paraId="3BE4D9B8" w14:textId="4252DBA1" w:rsidR="00F769F7" w:rsidRPr="00194784" w:rsidRDefault="00F769F7" w:rsidP="00F769F7">
                    <w:pPr>
                      <w:pStyle w:val="Pta"/>
                      <w:jc w:val="both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IČO:</w:t>
                    </w:r>
                    <w:r w:rsid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42231035                                                    </w:t>
                    </w:r>
                  </w:p>
                  <w:p w14:paraId="558148BA" w14:textId="167B630C" w:rsidR="00F769F7" w:rsidRPr="00194784" w:rsidRDefault="00F769F7" w:rsidP="00F769F7">
                    <w:pPr>
                      <w:pStyle w:val="Pta"/>
                      <w:jc w:val="both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DIČ:</w:t>
                    </w:r>
                    <w:r w:rsid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202327121                                                                       </w:t>
                    </w:r>
                  </w:p>
                  <w:p w14:paraId="465512C1" w14:textId="16937C62" w:rsidR="00F769F7" w:rsidRPr="00194784" w:rsidRDefault="00F769F7" w:rsidP="00F769F7">
                    <w:pPr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IBAN:</w:t>
                    </w:r>
                    <w:r w:rsid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194784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SK7356000000002576832001                 </w:t>
                    </w:r>
                  </w:p>
                </w:txbxContent>
              </v:textbox>
            </v:shape>
          </w:pict>
        </mc:Fallback>
      </mc:AlternateContent>
    </w:r>
    <w:r w:rsidR="00194784">
      <w:rPr>
        <w:noProof/>
      </w:rPr>
      <w:drawing>
        <wp:anchor distT="0" distB="0" distL="114300" distR="114300" simplePos="0" relativeHeight="251674624" behindDoc="0" locked="0" layoutInCell="1" allowOverlap="1" wp14:anchorId="24758872" wp14:editId="57CEDCEA">
          <wp:simplePos x="0" y="0"/>
          <wp:positionH relativeFrom="column">
            <wp:posOffset>2439670</wp:posOffset>
          </wp:positionH>
          <wp:positionV relativeFrom="paragraph">
            <wp:posOffset>-34925</wp:posOffset>
          </wp:positionV>
          <wp:extent cx="262808" cy="262808"/>
          <wp:effectExtent l="0" t="0" r="4445" b="4445"/>
          <wp:wrapNone/>
          <wp:docPr id="57" name="Obrázo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Obrázok 2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808" cy="262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784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B673246" wp14:editId="35FDDFC4">
              <wp:simplePos x="0" y="0"/>
              <wp:positionH relativeFrom="column">
                <wp:posOffset>1368618</wp:posOffset>
              </wp:positionH>
              <wp:positionV relativeFrom="paragraph">
                <wp:posOffset>-69850</wp:posOffset>
              </wp:positionV>
              <wp:extent cx="1030128" cy="374918"/>
              <wp:effectExtent l="0" t="0" r="0" b="6350"/>
              <wp:wrapNone/>
              <wp:docPr id="17" name="Textové po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0128" cy="3749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EB3ABD" w14:textId="77777777" w:rsidR="00084B9F" w:rsidRPr="00431B1A" w:rsidRDefault="00084B9F" w:rsidP="00084B9F">
                          <w:pPr>
                            <w:pStyle w:val="Pta"/>
                            <w:jc w:val="both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>www.sietmas.sk</w:t>
                          </w:r>
                        </w:p>
                        <w:p w14:paraId="143910CC" w14:textId="4B8742A7" w:rsidR="00084B9F" w:rsidRPr="00431B1A" w:rsidRDefault="00084B9F" w:rsidP="00084B9F">
                          <w:pPr>
                            <w:pStyle w:val="Pta"/>
                            <w:jc w:val="both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info@sietmas.sk                              </w:t>
                          </w:r>
                        </w:p>
                        <w:p w14:paraId="14604E43" w14:textId="538AC66E" w:rsidR="001A218A" w:rsidRPr="00431B1A" w:rsidRDefault="001A218A" w:rsidP="009D323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673246" id="Textové pole 17" o:spid="_x0000_s1027" type="#_x0000_t202" style="position:absolute;margin-left:107.75pt;margin-top:-5.5pt;width:81.1pt;height: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" filled="f" stroked="f" strokeweight=".5pt">
              <v:textbox>
                <w:txbxContent>
                  <w:p w14:paraId="0DEB3ABD" w14:textId="77777777" w:rsidR="00084B9F" w:rsidRPr="00431B1A" w:rsidRDefault="00084B9F" w:rsidP="00084B9F">
                    <w:pPr>
                      <w:pStyle w:val="Pta"/>
                      <w:jc w:val="both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>www.sietmas.sk</w:t>
                    </w:r>
                  </w:p>
                  <w:p w14:paraId="143910CC" w14:textId="4B8742A7" w:rsidR="00084B9F" w:rsidRPr="00431B1A" w:rsidRDefault="00084B9F" w:rsidP="00084B9F">
                    <w:pPr>
                      <w:pStyle w:val="Pta"/>
                      <w:jc w:val="both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info@sietmas.sk                              </w:t>
                    </w:r>
                  </w:p>
                  <w:p w14:paraId="14604E43" w14:textId="538AC66E" w:rsidR="001A218A" w:rsidRPr="00431B1A" w:rsidRDefault="001A218A" w:rsidP="009D323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194784">
      <w:rPr>
        <w:noProof/>
      </w:rPr>
      <w:drawing>
        <wp:anchor distT="0" distB="0" distL="114300" distR="114300" simplePos="0" relativeHeight="251665408" behindDoc="0" locked="0" layoutInCell="1" allowOverlap="1" wp14:anchorId="2D941C00" wp14:editId="677E251D">
          <wp:simplePos x="0" y="0"/>
          <wp:positionH relativeFrom="column">
            <wp:posOffset>977072</wp:posOffset>
          </wp:positionH>
          <wp:positionV relativeFrom="paragraph">
            <wp:posOffset>-31750</wp:posOffset>
          </wp:positionV>
          <wp:extent cx="385870" cy="278851"/>
          <wp:effectExtent l="0" t="0" r="0" b="6985"/>
          <wp:wrapNone/>
          <wp:docPr id="58" name="Obrázok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ok 1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0" cy="278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78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DBAE244" wp14:editId="6D62AB3D">
              <wp:simplePos x="0" y="0"/>
              <wp:positionH relativeFrom="column">
                <wp:posOffset>-227634</wp:posOffset>
              </wp:positionH>
              <wp:positionV relativeFrom="paragraph">
                <wp:posOffset>-16510</wp:posOffset>
              </wp:positionV>
              <wp:extent cx="1204423" cy="244475"/>
              <wp:effectExtent l="0" t="0" r="0" b="3175"/>
              <wp:wrapNone/>
              <wp:docPr id="18" name="Textové po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4423" cy="244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E7C7C74" w14:textId="21EF6C59" w:rsidR="00274A6E" w:rsidRPr="00431B1A" w:rsidRDefault="00274A6E" w:rsidP="009D323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0918 909 840 - office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BAE244" id="Textové pole 18" o:spid="_x0000_s1028" type="#_x0000_t202" style="position:absolute;margin-left:-17.9pt;margin-top:-1.3pt;width:94.85pt;height: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" filled="f" stroked="f" strokeweight=".5pt">
              <v:textbox>
                <w:txbxContent>
                  <w:p w14:paraId="3E7C7C74" w14:textId="21EF6C59" w:rsidR="00274A6E" w:rsidRPr="00431B1A" w:rsidRDefault="00274A6E" w:rsidP="009D323B">
                    <w:pPr>
                      <w:rPr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0918 909 840 - office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 w:rsidR="00431B1A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583561B" wp14:editId="7D503DF7">
              <wp:simplePos x="0" y="0"/>
              <wp:positionH relativeFrom="column">
                <wp:posOffset>4809280</wp:posOffset>
              </wp:positionH>
              <wp:positionV relativeFrom="paragraph">
                <wp:posOffset>-141142</wp:posOffset>
              </wp:positionV>
              <wp:extent cx="1175928" cy="518623"/>
              <wp:effectExtent l="0" t="0" r="0" b="0"/>
              <wp:wrapNone/>
              <wp:docPr id="16" name="Textové po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5928" cy="5186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C48360" w14:textId="54FC8B79" w:rsidR="009D323B" w:rsidRPr="00431B1A" w:rsidRDefault="009D323B" w:rsidP="007E6FC9">
                          <w:pPr>
                            <w:pStyle w:val="Pta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NS MAS SR                                       </w:t>
                          </w:r>
                        </w:p>
                        <w:p w14:paraId="05F0E2C7" w14:textId="49C0F8DD" w:rsidR="009D323B" w:rsidRPr="00431B1A" w:rsidRDefault="009D323B" w:rsidP="009D323B">
                          <w:pPr>
                            <w:pStyle w:val="Pta"/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M. R. Štefánika 560/4                    </w:t>
                          </w:r>
                        </w:p>
                        <w:p w14:paraId="5DFA43B7" w14:textId="0538AB29" w:rsidR="009D323B" w:rsidRPr="00431B1A" w:rsidRDefault="009D323B" w:rsidP="009D323B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31B1A">
                            <w:rPr>
                              <w:rFonts w:ascii="Arial" w:hAnsi="Arial" w:cs="Arial"/>
                              <w:color w:val="FF0000"/>
                              <w:sz w:val="16"/>
                              <w:szCs w:val="16"/>
                            </w:rPr>
                            <w:t xml:space="preserve">907 01 Myjava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83561B" id="Textové pole 16" o:spid="_x0000_s1029" type="#_x0000_t202" style="position:absolute;margin-left:378.7pt;margin-top:-11.1pt;width:92.6pt;height:4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" filled="f" stroked="f" strokeweight=".5pt">
              <v:textbox>
                <w:txbxContent>
                  <w:p w14:paraId="58C48360" w14:textId="54FC8B79" w:rsidR="009D323B" w:rsidRPr="00431B1A" w:rsidRDefault="009D323B" w:rsidP="007E6FC9">
                    <w:pPr>
                      <w:pStyle w:val="Pta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NS MAS SR                                       </w:t>
                    </w:r>
                  </w:p>
                  <w:p w14:paraId="05F0E2C7" w14:textId="49C0F8DD" w:rsidR="009D323B" w:rsidRPr="00431B1A" w:rsidRDefault="009D323B" w:rsidP="009D323B">
                    <w:pPr>
                      <w:pStyle w:val="Pta"/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M. R. Štefánika 560/4                    </w:t>
                    </w:r>
                  </w:p>
                  <w:p w14:paraId="5DFA43B7" w14:textId="0538AB29" w:rsidR="009D323B" w:rsidRPr="00431B1A" w:rsidRDefault="009D323B" w:rsidP="009D323B">
                    <w:pPr>
                      <w:rPr>
                        <w:sz w:val="16"/>
                        <w:szCs w:val="16"/>
                      </w:rPr>
                    </w:pPr>
                    <w:r w:rsidRPr="00431B1A">
                      <w:rPr>
                        <w:rFonts w:ascii="Arial" w:hAnsi="Arial" w:cs="Arial"/>
                        <w:color w:val="FF0000"/>
                        <w:sz w:val="16"/>
                        <w:szCs w:val="16"/>
                      </w:rPr>
                      <w:t xml:space="preserve">907 01 Myjava                                </w:t>
                    </w:r>
                  </w:p>
                </w:txbxContent>
              </v:textbox>
            </v:shape>
          </w:pict>
        </mc:Fallback>
      </mc:AlternateContent>
    </w:r>
    <w:r w:rsidR="00431B1A">
      <w:rPr>
        <w:noProof/>
      </w:rPr>
      <w:drawing>
        <wp:anchor distT="0" distB="0" distL="114300" distR="114300" simplePos="0" relativeHeight="251666432" behindDoc="0" locked="0" layoutInCell="1" allowOverlap="1" wp14:anchorId="312EEB94" wp14:editId="0A6621D9">
          <wp:simplePos x="0" y="0"/>
          <wp:positionH relativeFrom="column">
            <wp:posOffset>4571994</wp:posOffset>
          </wp:positionH>
          <wp:positionV relativeFrom="paragraph">
            <wp:posOffset>-70117</wp:posOffset>
          </wp:positionV>
          <wp:extent cx="239663" cy="295403"/>
          <wp:effectExtent l="0" t="0" r="8255" b="0"/>
          <wp:wrapNone/>
          <wp:docPr id="59" name="Obrázo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ázok 1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663" cy="295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1BBF">
      <w:rPr>
        <w:noProof/>
      </w:rPr>
      <w:drawing>
        <wp:anchor distT="0" distB="0" distL="114300" distR="114300" simplePos="0" relativeHeight="251664384" behindDoc="0" locked="0" layoutInCell="1" allowOverlap="1" wp14:anchorId="1F4F3CC9" wp14:editId="0B2D31B7">
          <wp:simplePos x="0" y="0"/>
          <wp:positionH relativeFrom="column">
            <wp:posOffset>-358143</wp:posOffset>
          </wp:positionH>
          <wp:positionV relativeFrom="paragraph">
            <wp:posOffset>-71890</wp:posOffset>
          </wp:positionV>
          <wp:extent cx="177844" cy="314617"/>
          <wp:effectExtent l="0" t="0" r="0" b="9525"/>
          <wp:wrapNone/>
          <wp:docPr id="60" name="Obrázo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ok 13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44" cy="314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1BBF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1B7022A2" wp14:editId="0091F722">
              <wp:simplePos x="0" y="0"/>
              <wp:positionH relativeFrom="column">
                <wp:posOffset>-359855</wp:posOffset>
              </wp:positionH>
              <wp:positionV relativeFrom="paragraph">
                <wp:posOffset>-279279</wp:posOffset>
              </wp:positionV>
              <wp:extent cx="6438900" cy="0"/>
              <wp:effectExtent l="0" t="0" r="0" b="0"/>
              <wp:wrapNone/>
              <wp:docPr id="21" name="Skupin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38900" cy="0"/>
                        <a:chOff x="0" y="0"/>
                        <a:chExt cx="6438900" cy="0"/>
                      </a:xfrm>
                    </wpg:grpSpPr>
                    <wps:wsp>
                      <wps:cNvPr id="22" name="Rovná spojnica 22"/>
                      <wps:cNvCnPr/>
                      <wps:spPr>
                        <a:xfrm flipV="1">
                          <a:off x="319088" y="0"/>
                          <a:ext cx="611981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1271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" name="Rovná spojnica 23"/>
                      <wps:cNvCnPr/>
                      <wps:spPr>
                        <a:xfrm flipV="1">
                          <a:off x="0" y="0"/>
                          <a:ext cx="12020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E1271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361F11" id="Skupina 21" o:spid="_x0000_s1026" style="position:absolute;margin-left:-28.35pt;margin-top:-22pt;width:507pt;height:0;z-index:251673600" coordsize="643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">
              <v:line id="Rovná spojnica 22" o:spid="_x0000_s1027" style="position:absolute;flip:y;visibility:visible;mso-wrap-style:square" from="3190,0" to="643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" strokecolor="#e1271b" strokeweight="1.5pt">
                <v:stroke joinstyle="miter"/>
              </v:line>
              <v:line id="Rovná spojnica 23" o:spid="_x0000_s1028" style="position:absolute;flip:y;visibility:visible;mso-wrap-style:square" from="0,0" to="120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" strokecolor="#e1271b" strokeweight="1.5pt">
                <v:stroke joinstyle="miter"/>
              </v:line>
            </v:group>
          </w:pict>
        </mc:Fallback>
      </mc:AlternateContent>
    </w:r>
    <w:r w:rsidR="00757B6E">
      <w:rPr>
        <w:noProof/>
      </w:rPr>
      <w:t xml:space="preserve"> </w:t>
    </w:r>
    <w:r w:rsidR="00661BBF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39B9B" w14:textId="77777777" w:rsidR="00C06AE8" w:rsidRDefault="00C06AE8" w:rsidP="00E50365">
      <w:r>
        <w:separator/>
      </w:r>
    </w:p>
  </w:footnote>
  <w:footnote w:type="continuationSeparator" w:id="0">
    <w:p w14:paraId="51D9D17F" w14:textId="77777777" w:rsidR="00C06AE8" w:rsidRDefault="00C06AE8" w:rsidP="00E50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9520" w14:textId="61C47543" w:rsidR="00D64B87" w:rsidRDefault="00A039F5">
    <w:pPr>
      <w:pStyle w:val="Hlavika"/>
      <w:rPr>
        <w:noProof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8980278" wp14:editId="3D95440E">
          <wp:simplePos x="0" y="0"/>
          <wp:positionH relativeFrom="margin">
            <wp:posOffset>1696085</wp:posOffset>
          </wp:positionH>
          <wp:positionV relativeFrom="margin">
            <wp:posOffset>-1167765</wp:posOffset>
          </wp:positionV>
          <wp:extent cx="2352675" cy="640715"/>
          <wp:effectExtent l="0" t="0" r="0" b="6985"/>
          <wp:wrapSquare wrapText="bothSides"/>
          <wp:docPr id="56" name="Obrázo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640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0065ED" w14:textId="0D9979DB" w:rsidR="00E0533E" w:rsidRDefault="004E4A22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8B451E" wp14:editId="53E47B62">
              <wp:simplePos x="0" y="0"/>
              <wp:positionH relativeFrom="column">
                <wp:posOffset>-357504</wp:posOffset>
              </wp:positionH>
              <wp:positionV relativeFrom="paragraph">
                <wp:posOffset>460058</wp:posOffset>
              </wp:positionV>
              <wp:extent cx="6452870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287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1271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7E88C4" id="Rovná spojnica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15pt,36.25pt" to="479.9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" strokecolor="#e1271b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CC"/>
    <w:rsid w:val="000323E4"/>
    <w:rsid w:val="00061914"/>
    <w:rsid w:val="00084B9F"/>
    <w:rsid w:val="000C5B5F"/>
    <w:rsid w:val="000D37E1"/>
    <w:rsid w:val="000D7F7B"/>
    <w:rsid w:val="000F5DFC"/>
    <w:rsid w:val="00157306"/>
    <w:rsid w:val="00163EA4"/>
    <w:rsid w:val="00174439"/>
    <w:rsid w:val="00176ACC"/>
    <w:rsid w:val="00194784"/>
    <w:rsid w:val="001A218A"/>
    <w:rsid w:val="001C5BB1"/>
    <w:rsid w:val="00201BC2"/>
    <w:rsid w:val="00203421"/>
    <w:rsid w:val="00230274"/>
    <w:rsid w:val="00274A6E"/>
    <w:rsid w:val="00295583"/>
    <w:rsid w:val="002A52AA"/>
    <w:rsid w:val="002B0655"/>
    <w:rsid w:val="002D2C32"/>
    <w:rsid w:val="002F485D"/>
    <w:rsid w:val="00365EBC"/>
    <w:rsid w:val="00397140"/>
    <w:rsid w:val="00397EFA"/>
    <w:rsid w:val="003A1D2C"/>
    <w:rsid w:val="003E351B"/>
    <w:rsid w:val="003F500C"/>
    <w:rsid w:val="00407A19"/>
    <w:rsid w:val="00425C5C"/>
    <w:rsid w:val="00431B1A"/>
    <w:rsid w:val="004A0AE3"/>
    <w:rsid w:val="004A175A"/>
    <w:rsid w:val="004D44E2"/>
    <w:rsid w:val="004E4A22"/>
    <w:rsid w:val="005737AF"/>
    <w:rsid w:val="00580E12"/>
    <w:rsid w:val="005C3A51"/>
    <w:rsid w:val="006021F1"/>
    <w:rsid w:val="0061029E"/>
    <w:rsid w:val="006368F5"/>
    <w:rsid w:val="00640897"/>
    <w:rsid w:val="00661BBF"/>
    <w:rsid w:val="0067666E"/>
    <w:rsid w:val="00691ECA"/>
    <w:rsid w:val="006A5E9E"/>
    <w:rsid w:val="006B0712"/>
    <w:rsid w:val="006F003B"/>
    <w:rsid w:val="0073288D"/>
    <w:rsid w:val="00732FCA"/>
    <w:rsid w:val="00757B6E"/>
    <w:rsid w:val="007779AD"/>
    <w:rsid w:val="00787E7B"/>
    <w:rsid w:val="007D159C"/>
    <w:rsid w:val="007E6FC9"/>
    <w:rsid w:val="008A4483"/>
    <w:rsid w:val="008F40D5"/>
    <w:rsid w:val="009625BB"/>
    <w:rsid w:val="00972599"/>
    <w:rsid w:val="009805BB"/>
    <w:rsid w:val="00994380"/>
    <w:rsid w:val="009D01A3"/>
    <w:rsid w:val="009D323B"/>
    <w:rsid w:val="00A0209B"/>
    <w:rsid w:val="00A039F5"/>
    <w:rsid w:val="00A04F5E"/>
    <w:rsid w:val="00A47FC2"/>
    <w:rsid w:val="00A6085D"/>
    <w:rsid w:val="00A71539"/>
    <w:rsid w:val="00A742DD"/>
    <w:rsid w:val="00B126C8"/>
    <w:rsid w:val="00B447D8"/>
    <w:rsid w:val="00C06AE8"/>
    <w:rsid w:val="00C27C26"/>
    <w:rsid w:val="00C56BF1"/>
    <w:rsid w:val="00C60F6D"/>
    <w:rsid w:val="00C82173"/>
    <w:rsid w:val="00CB15BB"/>
    <w:rsid w:val="00CB4408"/>
    <w:rsid w:val="00CD027F"/>
    <w:rsid w:val="00CD298D"/>
    <w:rsid w:val="00CD66A4"/>
    <w:rsid w:val="00CE7137"/>
    <w:rsid w:val="00D0217D"/>
    <w:rsid w:val="00D33B98"/>
    <w:rsid w:val="00D56670"/>
    <w:rsid w:val="00D64B87"/>
    <w:rsid w:val="00DB7B24"/>
    <w:rsid w:val="00DD0A51"/>
    <w:rsid w:val="00DE3837"/>
    <w:rsid w:val="00DE3F90"/>
    <w:rsid w:val="00E0533E"/>
    <w:rsid w:val="00E50365"/>
    <w:rsid w:val="00E747D7"/>
    <w:rsid w:val="00E769F0"/>
    <w:rsid w:val="00E973D7"/>
    <w:rsid w:val="00EE2C7D"/>
    <w:rsid w:val="00EE5109"/>
    <w:rsid w:val="00F4660A"/>
    <w:rsid w:val="00F5420F"/>
    <w:rsid w:val="00F769F7"/>
    <w:rsid w:val="00F7749C"/>
    <w:rsid w:val="00FE53C6"/>
    <w:rsid w:val="00FF7518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09F75"/>
  <w15:chartTrackingRefBased/>
  <w15:docId w15:val="{EAF0E791-7B70-40A1-BD6F-52621E1A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3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503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E50365"/>
  </w:style>
  <w:style w:type="paragraph" w:styleId="Pta">
    <w:name w:val="footer"/>
    <w:basedOn w:val="Normlny"/>
    <w:link w:val="PtaChar"/>
    <w:uiPriority w:val="99"/>
    <w:unhideWhenUsed/>
    <w:rsid w:val="00E503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rsid w:val="00E50365"/>
  </w:style>
  <w:style w:type="character" w:styleId="Hypertextovprepojenie">
    <w:name w:val="Hyperlink"/>
    <w:basedOn w:val="Predvolenpsmoodseku"/>
    <w:uiPriority w:val="99"/>
    <w:unhideWhenUsed/>
    <w:rsid w:val="0029558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95583"/>
    <w:rPr>
      <w:color w:val="605E5C"/>
      <w:shd w:val="clear" w:color="auto" w:fill="E1DFDD"/>
    </w:rPr>
  </w:style>
  <w:style w:type="paragraph" w:styleId="Textkomentra">
    <w:name w:val="annotation text"/>
    <w:basedOn w:val="Normlny"/>
    <w:link w:val="TextkomentraChar"/>
    <w:uiPriority w:val="99"/>
    <w:unhideWhenUsed/>
    <w:rsid w:val="004D44E2"/>
    <w:pPr>
      <w:spacing w:after="160"/>
    </w:pPr>
    <w:rPr>
      <w:rFonts w:asciiTheme="minorHAnsi" w:eastAsiaTheme="minorHAnsi" w:hAnsiTheme="minorHAnsi" w:cstheme="minorBidi"/>
      <w:lang w:val="sk-SK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D44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Bednárová</dc:creator>
  <cp:keywords/>
  <dc:description/>
  <cp:lastModifiedBy>Veronika Fitzeková</cp:lastModifiedBy>
  <cp:revision>7</cp:revision>
  <cp:lastPrinted>2021-03-11T08:58:00Z</cp:lastPrinted>
  <dcterms:created xsi:type="dcterms:W3CDTF">2022-04-04T10:34:00Z</dcterms:created>
  <dcterms:modified xsi:type="dcterms:W3CDTF">2022-04-04T10:37:00Z</dcterms:modified>
</cp:coreProperties>
</file>