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091DC890" w:rsidR="00963D69" w:rsidRPr="003C2452" w:rsidRDefault="006C2172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MAS „Horný Šariš – Minčol“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741F081A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6C2172">
        <w:rPr>
          <w:rFonts w:ascii="Arial" w:eastAsia="Times New Roman" w:hAnsi="Arial" w:cs="Arial"/>
          <w:color w:val="002060"/>
          <w:sz w:val="28"/>
          <w:szCs w:val="20"/>
        </w:rPr>
        <w:t xml:space="preserve">1 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0B439CC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6C2172">
        <w:rPr>
          <w:rFonts w:ascii="Arial" w:eastAsia="Times New Roman" w:hAnsi="Arial" w:cs="Arial"/>
          <w:sz w:val="28"/>
          <w:szCs w:val="20"/>
        </w:rPr>
        <w:t>P788-512-003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026D1CF4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E019E4">
        <w:rPr>
          <w:rFonts w:ascii="Arial" w:eastAsia="Times New Roman" w:hAnsi="Arial" w:cs="Arial"/>
          <w:sz w:val="22"/>
        </w:rPr>
        <w:t>23.08.2022</w:t>
      </w:r>
    </w:p>
    <w:p w14:paraId="227FB5D8" w14:textId="40CDB372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E019E4">
        <w:rPr>
          <w:rFonts w:ascii="Arial" w:eastAsia="Times New Roman" w:hAnsi="Arial" w:cs="Arial"/>
          <w:sz w:val="22"/>
        </w:rPr>
        <w:t>24.08.2022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17F7C2C3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>ktualizácie č.</w:t>
      </w:r>
      <w:r w:rsidR="006C2172">
        <w:rPr>
          <w:rFonts w:ascii="Arial" w:hAnsi="Arial" w:cs="Arial"/>
          <w:sz w:val="22"/>
        </w:rPr>
        <w:t xml:space="preserve"> 1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výzvy – Formulár ŽoPr,</w:t>
      </w:r>
    </w:p>
    <w:p w14:paraId="7D504D2F" w14:textId="3C66A3FD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B650BE">
        <w:rPr>
          <w:rFonts w:ascii="Arial" w:eastAsia="Times New Roman" w:hAnsi="Arial" w:cs="Arial"/>
          <w:sz w:val="22"/>
        </w:rPr>
        <w:t>2</w:t>
      </w:r>
      <w:r w:rsidRPr="00443653">
        <w:rPr>
          <w:rFonts w:ascii="Arial" w:eastAsia="Times New Roman" w:hAnsi="Arial" w:cs="Arial"/>
          <w:sz w:val="22"/>
        </w:rPr>
        <w:t xml:space="preserve">  Formulára ŽoPr – Test podniku v</w:t>
      </w:r>
      <w:r w:rsidR="00B650BE">
        <w:rPr>
          <w:rFonts w:ascii="Arial" w:eastAsia="Times New Roman" w:hAnsi="Arial" w:cs="Arial"/>
          <w:sz w:val="22"/>
        </w:rPr>
        <w:t> </w:t>
      </w:r>
      <w:r w:rsidRPr="00443653">
        <w:rPr>
          <w:rFonts w:ascii="Arial" w:eastAsia="Times New Roman" w:hAnsi="Arial" w:cs="Arial"/>
          <w:sz w:val="22"/>
        </w:rPr>
        <w:t>ťažkostiach</w:t>
      </w:r>
      <w:r w:rsidR="00B650BE">
        <w:rPr>
          <w:rFonts w:ascii="Arial" w:eastAsia="Times New Roman" w:hAnsi="Arial" w:cs="Arial"/>
          <w:sz w:val="22"/>
        </w:rPr>
        <w:t xml:space="preserve"> - </w:t>
      </w:r>
      <w:r w:rsidR="00B650BE">
        <w:rPr>
          <w:rFonts w:ascii="Arial" w:eastAsia="Times New Roman" w:hAnsi="Arial" w:cs="Arial"/>
          <w:b/>
          <w:bCs/>
          <w:sz w:val="22"/>
        </w:rPr>
        <w:t>odstránené</w:t>
      </w:r>
      <w:r w:rsidRPr="00443653">
        <w:rPr>
          <w:rFonts w:ascii="Arial" w:eastAsia="Times New Roman" w:hAnsi="Arial" w:cs="Arial"/>
          <w:sz w:val="22"/>
        </w:rPr>
        <w:t>,</w:t>
      </w:r>
    </w:p>
    <w:p w14:paraId="0CADFCB6" w14:textId="40E60034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B650BE">
        <w:rPr>
          <w:rFonts w:ascii="Arial" w:eastAsia="Times New Roman" w:hAnsi="Arial" w:cs="Arial"/>
          <w:sz w:val="22"/>
        </w:rPr>
        <w:t>2</w:t>
      </w:r>
      <w:r w:rsidRPr="00443653">
        <w:rPr>
          <w:rFonts w:ascii="Arial" w:eastAsia="Times New Roman" w:hAnsi="Arial" w:cs="Arial"/>
          <w:sz w:val="22"/>
        </w:rPr>
        <w:t xml:space="preserve"> Formulára ŽoPr – Dokumenty preukazujúce finančnú spôsobilosť žiadateľa</w:t>
      </w:r>
      <w:r w:rsidR="00FA696B">
        <w:rPr>
          <w:rFonts w:ascii="Arial" w:eastAsia="Times New Roman" w:hAnsi="Arial" w:cs="Arial"/>
          <w:sz w:val="22"/>
        </w:rPr>
        <w:t xml:space="preserve"> (formulár úverového prísľubu)</w:t>
      </w:r>
      <w:r w:rsidR="00B650BE">
        <w:rPr>
          <w:rFonts w:ascii="Arial" w:eastAsia="Times New Roman" w:hAnsi="Arial" w:cs="Arial"/>
          <w:sz w:val="22"/>
        </w:rPr>
        <w:t xml:space="preserve"> – </w:t>
      </w:r>
      <w:r w:rsidR="00B650BE">
        <w:rPr>
          <w:rFonts w:ascii="Arial" w:eastAsia="Times New Roman" w:hAnsi="Arial" w:cs="Arial"/>
          <w:b/>
          <w:bCs/>
          <w:sz w:val="22"/>
        </w:rPr>
        <w:t>zmena číslovania</w:t>
      </w:r>
      <w:r w:rsidRPr="00443653">
        <w:rPr>
          <w:rFonts w:ascii="Arial" w:eastAsia="Times New Roman" w:hAnsi="Arial" w:cs="Arial"/>
          <w:sz w:val="22"/>
        </w:rPr>
        <w:t>,</w:t>
      </w:r>
    </w:p>
    <w:p w14:paraId="72E0F849" w14:textId="5C46C4B9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571A46">
        <w:rPr>
          <w:rFonts w:ascii="Arial" w:eastAsia="Times New Roman" w:hAnsi="Arial" w:cs="Arial"/>
          <w:sz w:val="22"/>
        </w:rPr>
        <w:t>5</w:t>
      </w:r>
      <w:r w:rsidRPr="00443653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 xml:space="preserve"> – Rozpočet projektu</w:t>
      </w:r>
      <w:r w:rsidR="00571A46">
        <w:rPr>
          <w:rFonts w:ascii="Arial" w:eastAsia="Times New Roman" w:hAnsi="Arial" w:cs="Arial"/>
          <w:sz w:val="22"/>
        </w:rPr>
        <w:t xml:space="preserve"> – </w:t>
      </w:r>
      <w:r w:rsidR="00571A46">
        <w:rPr>
          <w:rFonts w:ascii="Arial" w:eastAsia="Times New Roman" w:hAnsi="Arial" w:cs="Arial"/>
          <w:b/>
          <w:bCs/>
          <w:sz w:val="22"/>
        </w:rPr>
        <w:t>zmena číslovania a aktualizácia podľa IM 1.9</w:t>
      </w:r>
      <w:r w:rsidRPr="00443653">
        <w:rPr>
          <w:rFonts w:ascii="Arial" w:eastAsia="Times New Roman" w:hAnsi="Arial" w:cs="Arial"/>
          <w:sz w:val="22"/>
        </w:rPr>
        <w:t>,</w:t>
      </w:r>
    </w:p>
    <w:p w14:paraId="3BA205CD" w14:textId="3185BF70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571A46">
        <w:rPr>
          <w:rFonts w:ascii="Arial" w:eastAsia="Times New Roman" w:hAnsi="Arial" w:cs="Arial"/>
          <w:sz w:val="22"/>
        </w:rPr>
        <w:t>6</w:t>
      </w:r>
      <w:r w:rsidRPr="00443653">
        <w:rPr>
          <w:rFonts w:ascii="Arial" w:eastAsia="Times New Roman" w:hAnsi="Arial" w:cs="Arial"/>
          <w:sz w:val="22"/>
        </w:rPr>
        <w:t xml:space="preserve"> Formulára ŽoPr – Ukazovatele hodnotenia finančnej situácie</w:t>
      </w:r>
      <w:r w:rsidR="00571A46">
        <w:rPr>
          <w:rFonts w:ascii="Arial" w:eastAsia="Times New Roman" w:hAnsi="Arial" w:cs="Arial"/>
          <w:sz w:val="22"/>
        </w:rPr>
        <w:t xml:space="preserve"> – </w:t>
      </w:r>
      <w:r w:rsidR="00571A46" w:rsidRPr="00571A46">
        <w:rPr>
          <w:rFonts w:ascii="Arial" w:eastAsia="Times New Roman" w:hAnsi="Arial" w:cs="Arial"/>
          <w:b/>
          <w:bCs/>
          <w:sz w:val="22"/>
        </w:rPr>
        <w:t>zmena číslovania</w:t>
      </w:r>
      <w:r w:rsidRPr="00443653">
        <w:rPr>
          <w:rFonts w:ascii="Arial" w:eastAsia="Times New Roman" w:hAnsi="Arial" w:cs="Arial"/>
          <w:sz w:val="22"/>
        </w:rPr>
        <w:t>,</w:t>
      </w:r>
    </w:p>
    <w:p w14:paraId="032E1C41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</w:p>
    <w:p w14:paraId="1AFE8AE2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3 výzvy - Zoznam merateľných ukazovateľov</w:t>
      </w:r>
    </w:p>
    <w:p w14:paraId="3222CC75" w14:textId="77777777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4 výzvy – Kritériá pre výber projektov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p w14:paraId="4F8E1CD8" w14:textId="4A78B0F9" w:rsidR="00861B42" w:rsidRPr="00861B42" w:rsidRDefault="00861B42" w:rsidP="00861B42">
      <w:pPr>
        <w:jc w:val="both"/>
        <w:rPr>
          <w:rFonts w:ascii="Arial" w:eastAsia="Times New Roman" w:hAnsi="Arial" w:cs="Arial"/>
          <w:sz w:val="22"/>
        </w:rPr>
      </w:pPr>
    </w:p>
    <w:sectPr w:rsidR="00861B42" w:rsidRP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07C2" w14:textId="77777777" w:rsidR="00337539" w:rsidRDefault="00337539" w:rsidP="00963D69">
      <w:pPr>
        <w:spacing w:after="0" w:line="240" w:lineRule="auto"/>
      </w:pPr>
      <w:r>
        <w:separator/>
      </w:r>
    </w:p>
  </w:endnote>
  <w:endnote w:type="continuationSeparator" w:id="0">
    <w:p w14:paraId="51B80AA0" w14:textId="77777777" w:rsidR="00337539" w:rsidRDefault="00337539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54B4" w14:textId="77777777" w:rsidR="00337539" w:rsidRDefault="00337539" w:rsidP="00963D69">
      <w:pPr>
        <w:spacing w:after="0" w:line="240" w:lineRule="auto"/>
      </w:pPr>
      <w:r>
        <w:separator/>
      </w:r>
    </w:p>
  </w:footnote>
  <w:footnote w:type="continuationSeparator" w:id="0">
    <w:p w14:paraId="6361441B" w14:textId="77777777" w:rsidR="00337539" w:rsidRDefault="00337539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346B32E9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0F9C2B22" w:rsidR="00963D69" w:rsidRPr="00CC6608" w:rsidRDefault="006C2172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2F81AD" wp14:editId="09675982">
                                <wp:extent cx="767715" cy="321945"/>
                                <wp:effectExtent l="0" t="0" r="0" b="1905"/>
                                <wp:docPr id="1" name="Obrázok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ázok 3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7715" cy="3219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" filled="f" strokecolor="black [3213]" strokeweight=".25pt">
              <v:stroke joinstyle="miter"/>
              <v:textbox>
                <w:txbxContent>
                  <w:p w14:paraId="619C14E3" w14:textId="0F9C2B22" w:rsidR="00963D69" w:rsidRPr="00CC6608" w:rsidRDefault="006C2172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52F81AD" wp14:editId="09675982">
                          <wp:extent cx="767715" cy="321945"/>
                          <wp:effectExtent l="0" t="0" r="0" b="1905"/>
                          <wp:docPr id="1" name="Obrázok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Obrázok 3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7715" cy="3219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885410">
    <w:abstractNumId w:val="8"/>
  </w:num>
  <w:num w:numId="2" w16cid:durableId="1927499194">
    <w:abstractNumId w:val="9"/>
  </w:num>
  <w:num w:numId="3" w16cid:durableId="1431701700">
    <w:abstractNumId w:val="7"/>
  </w:num>
  <w:num w:numId="4" w16cid:durableId="23948856">
    <w:abstractNumId w:val="2"/>
  </w:num>
  <w:num w:numId="5" w16cid:durableId="52429654">
    <w:abstractNumId w:val="5"/>
  </w:num>
  <w:num w:numId="6" w16cid:durableId="1346324153">
    <w:abstractNumId w:val="3"/>
  </w:num>
  <w:num w:numId="7" w16cid:durableId="1544168707">
    <w:abstractNumId w:val="0"/>
  </w:num>
  <w:num w:numId="8" w16cid:durableId="1271014991">
    <w:abstractNumId w:val="4"/>
  </w:num>
  <w:num w:numId="9" w16cid:durableId="2143232209">
    <w:abstractNumId w:val="1"/>
  </w:num>
  <w:num w:numId="10" w16cid:durableId="15482229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206360"/>
    <w:rsid w:val="00215B35"/>
    <w:rsid w:val="00227004"/>
    <w:rsid w:val="00233813"/>
    <w:rsid w:val="00245885"/>
    <w:rsid w:val="00272EBF"/>
    <w:rsid w:val="003114F4"/>
    <w:rsid w:val="003220A5"/>
    <w:rsid w:val="00337539"/>
    <w:rsid w:val="00381870"/>
    <w:rsid w:val="0039642A"/>
    <w:rsid w:val="003E1FEA"/>
    <w:rsid w:val="003E3ABA"/>
    <w:rsid w:val="003F59D6"/>
    <w:rsid w:val="00406788"/>
    <w:rsid w:val="0043067B"/>
    <w:rsid w:val="00443653"/>
    <w:rsid w:val="004853B8"/>
    <w:rsid w:val="00495B67"/>
    <w:rsid w:val="004C3882"/>
    <w:rsid w:val="004C74F7"/>
    <w:rsid w:val="004E40D3"/>
    <w:rsid w:val="00534FE6"/>
    <w:rsid w:val="00571A46"/>
    <w:rsid w:val="005721EC"/>
    <w:rsid w:val="00580AC1"/>
    <w:rsid w:val="005E0146"/>
    <w:rsid w:val="00623994"/>
    <w:rsid w:val="00667DC8"/>
    <w:rsid w:val="006B1F78"/>
    <w:rsid w:val="006C2172"/>
    <w:rsid w:val="007210D6"/>
    <w:rsid w:val="00734974"/>
    <w:rsid w:val="00782F08"/>
    <w:rsid w:val="007E1FF1"/>
    <w:rsid w:val="00861B42"/>
    <w:rsid w:val="00913796"/>
    <w:rsid w:val="0092167B"/>
    <w:rsid w:val="00927F11"/>
    <w:rsid w:val="0094699D"/>
    <w:rsid w:val="00963D69"/>
    <w:rsid w:val="009672D4"/>
    <w:rsid w:val="00991ABB"/>
    <w:rsid w:val="00A52FC8"/>
    <w:rsid w:val="00A553E9"/>
    <w:rsid w:val="00AB78D8"/>
    <w:rsid w:val="00AD7663"/>
    <w:rsid w:val="00AE0720"/>
    <w:rsid w:val="00AE5B4C"/>
    <w:rsid w:val="00B04457"/>
    <w:rsid w:val="00B139AC"/>
    <w:rsid w:val="00B313A4"/>
    <w:rsid w:val="00B650BE"/>
    <w:rsid w:val="00B9496E"/>
    <w:rsid w:val="00C04AFB"/>
    <w:rsid w:val="00C04DD4"/>
    <w:rsid w:val="00C43EC7"/>
    <w:rsid w:val="00C518BF"/>
    <w:rsid w:val="00C64AC4"/>
    <w:rsid w:val="00CE6026"/>
    <w:rsid w:val="00CF74C9"/>
    <w:rsid w:val="00D10C98"/>
    <w:rsid w:val="00D20EDA"/>
    <w:rsid w:val="00D61901"/>
    <w:rsid w:val="00D96CC1"/>
    <w:rsid w:val="00D97CFE"/>
    <w:rsid w:val="00DC1B94"/>
    <w:rsid w:val="00E019E4"/>
    <w:rsid w:val="00E86FBE"/>
    <w:rsid w:val="00EB40E8"/>
    <w:rsid w:val="00ED0D4F"/>
    <w:rsid w:val="00EE22B4"/>
    <w:rsid w:val="00EF3E2C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2022-08-23T05:44:00Z</dcterms:created>
  <dcterms:modified xsi:type="dcterms:W3CDTF">2022-08-23T05:44:00Z</dcterms:modified>
</cp:coreProperties>
</file>